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84065" w14:textId="5BF04910" w:rsidR="0000611A" w:rsidRPr="00DD58CF" w:rsidRDefault="001B667A" w:rsidP="00DD58C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eastAsia="Calibri"/>
          <w:b/>
          <w:sz w:val="22"/>
          <w:szCs w:val="22"/>
        </w:rPr>
      </w:pPr>
      <w:r w:rsidRPr="00DD58CF">
        <w:rPr>
          <w:rFonts w:eastAsia="Calibri"/>
          <w:b/>
          <w:sz w:val="22"/>
          <w:szCs w:val="22"/>
        </w:rPr>
        <w:t>RESULTADO EVALUACION TECNICA</w:t>
      </w:r>
      <w:r w:rsidR="0000611A" w:rsidRPr="00DD58CF">
        <w:rPr>
          <w:rFonts w:eastAsia="Calibri"/>
          <w:b/>
          <w:sz w:val="22"/>
          <w:szCs w:val="22"/>
        </w:rPr>
        <w:t xml:space="preserve"> </w:t>
      </w:r>
      <w:r w:rsidR="00DD58CF">
        <w:rPr>
          <w:rFonts w:eastAsia="Calibri"/>
          <w:b/>
          <w:sz w:val="22"/>
          <w:szCs w:val="22"/>
        </w:rPr>
        <w:t>DE</w:t>
      </w:r>
      <w:r w:rsidR="0000611A" w:rsidRPr="00E956D9">
        <w:rPr>
          <w:rFonts w:eastAsia="Calibri"/>
          <w:b/>
          <w:sz w:val="22"/>
          <w:szCs w:val="22"/>
        </w:rPr>
        <w:t xml:space="preserve"> CONTRATACION DE SERVICIOS DE CONSULTORÍA PARA FORMULACIÓN DE PLANES DE GESTIÓN DE RECURSOS NATURALES ASOCIADOS A NEGOCIOS RURALES EN LA PROVINCIA DE HUAROCHIRÍ, DEPARTAMENTO DE LIMA</w:t>
      </w:r>
    </w:p>
    <w:p w14:paraId="2F045173" w14:textId="47BB5E53" w:rsidR="00E357B6" w:rsidRPr="0037560E" w:rsidRDefault="00E357B6" w:rsidP="001B667A">
      <w:pPr>
        <w:pStyle w:val="Textoindependiente"/>
        <w:spacing w:before="9"/>
        <w:ind w:left="708" w:firstLine="708"/>
        <w:jc w:val="center"/>
        <w:rPr>
          <w:rFonts w:asciiTheme="minorHAnsi" w:hAnsiTheme="minorHAnsi" w:cstheme="minorHAnsi"/>
          <w:b/>
          <w:sz w:val="24"/>
        </w:rPr>
      </w:pPr>
    </w:p>
    <w:p w14:paraId="780AA4D8" w14:textId="796571E1" w:rsidR="009B45CB" w:rsidRPr="0037560E" w:rsidRDefault="009B45CB" w:rsidP="00B86E9D">
      <w:pPr>
        <w:ind w:right="96" w:firstLine="6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6344" w:type="dxa"/>
        <w:jc w:val="center"/>
        <w:tblLook w:val="04A0" w:firstRow="1" w:lastRow="0" w:firstColumn="1" w:lastColumn="0" w:noHBand="0" w:noVBand="1"/>
      </w:tblPr>
      <w:tblGrid>
        <w:gridCol w:w="665"/>
        <w:gridCol w:w="2234"/>
        <w:gridCol w:w="1900"/>
        <w:gridCol w:w="1545"/>
      </w:tblGrid>
      <w:tr w:rsidR="00DD58CF" w:rsidRPr="0037560E" w14:paraId="2388BCC7" w14:textId="3B9F9D3D" w:rsidTr="00DD58CF">
        <w:trPr>
          <w:trHeight w:val="816"/>
          <w:jc w:val="center"/>
        </w:trPr>
        <w:tc>
          <w:tcPr>
            <w:tcW w:w="665" w:type="dxa"/>
            <w:shd w:val="clear" w:color="auto" w:fill="9CC2E5" w:themeFill="accent1" w:themeFillTint="99"/>
            <w:vAlign w:val="bottom"/>
          </w:tcPr>
          <w:p w14:paraId="274726FD" w14:textId="7B0B91E5" w:rsidR="00DD58CF" w:rsidRPr="0037560E" w:rsidRDefault="00DD58CF" w:rsidP="00954618">
            <w:pPr>
              <w:spacing w:line="482" w:lineRule="auto"/>
              <w:ind w:righ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7560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s-PE"/>
              </w:rPr>
              <w:t>N°</w:t>
            </w:r>
            <w:proofErr w:type="spellEnd"/>
          </w:p>
        </w:tc>
        <w:tc>
          <w:tcPr>
            <w:tcW w:w="2234" w:type="dxa"/>
            <w:shd w:val="clear" w:color="auto" w:fill="9CC2E5" w:themeFill="accent1" w:themeFillTint="99"/>
            <w:vAlign w:val="bottom"/>
          </w:tcPr>
          <w:p w14:paraId="6FAF91BF" w14:textId="69690890" w:rsidR="00DD58CF" w:rsidRPr="0037560E" w:rsidRDefault="00DD58CF" w:rsidP="00954618">
            <w:pPr>
              <w:spacing w:line="482" w:lineRule="auto"/>
              <w:ind w:righ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560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s-PE"/>
              </w:rPr>
              <w:t>Apellidos</w:t>
            </w:r>
          </w:p>
        </w:tc>
        <w:tc>
          <w:tcPr>
            <w:tcW w:w="1900" w:type="dxa"/>
            <w:shd w:val="clear" w:color="auto" w:fill="9CC2E5" w:themeFill="accent1" w:themeFillTint="99"/>
            <w:vAlign w:val="bottom"/>
          </w:tcPr>
          <w:p w14:paraId="3D77446C" w14:textId="3A258A69" w:rsidR="00DD58CF" w:rsidRPr="0037560E" w:rsidRDefault="00DD58CF" w:rsidP="00954618">
            <w:pPr>
              <w:spacing w:line="482" w:lineRule="auto"/>
              <w:ind w:righ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560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s-PE"/>
              </w:rPr>
              <w:t>Nombres</w:t>
            </w:r>
          </w:p>
        </w:tc>
        <w:tc>
          <w:tcPr>
            <w:tcW w:w="1545" w:type="dxa"/>
            <w:shd w:val="clear" w:color="auto" w:fill="9CC2E5" w:themeFill="accent1" w:themeFillTint="99"/>
            <w:vAlign w:val="bottom"/>
          </w:tcPr>
          <w:p w14:paraId="75600798" w14:textId="7F57C68E" w:rsidR="00DD58CF" w:rsidRPr="0037560E" w:rsidRDefault="00DD58CF" w:rsidP="00954618">
            <w:pPr>
              <w:spacing w:line="482" w:lineRule="auto"/>
              <w:ind w:right="98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s-PE"/>
              </w:rPr>
            </w:pPr>
            <w:r w:rsidRPr="0037560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s-PE"/>
              </w:rPr>
              <w:t>Resultado</w:t>
            </w:r>
          </w:p>
        </w:tc>
      </w:tr>
      <w:tr w:rsidR="00DD58CF" w:rsidRPr="0037560E" w14:paraId="0065F2BD" w14:textId="00105BA4" w:rsidTr="00DD58CF">
        <w:trPr>
          <w:trHeight w:val="791"/>
          <w:jc w:val="center"/>
        </w:trPr>
        <w:tc>
          <w:tcPr>
            <w:tcW w:w="665" w:type="dxa"/>
            <w:vAlign w:val="bottom"/>
          </w:tcPr>
          <w:p w14:paraId="4FBED417" w14:textId="37AE5C31" w:rsidR="00DD58CF" w:rsidRPr="0037560E" w:rsidRDefault="00DD58CF" w:rsidP="00954618">
            <w:pPr>
              <w:spacing w:line="482" w:lineRule="auto"/>
              <w:ind w:righ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560E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2234" w:type="dxa"/>
            <w:vAlign w:val="bottom"/>
          </w:tcPr>
          <w:p w14:paraId="66DB603A" w14:textId="7C2F672A" w:rsidR="00DD58CF" w:rsidRPr="0037560E" w:rsidRDefault="00DD58CF" w:rsidP="0037560E">
            <w:pPr>
              <w:spacing w:line="482" w:lineRule="auto"/>
              <w:ind w:right="98"/>
              <w:rPr>
                <w:rFonts w:asciiTheme="minorHAnsi" w:hAnsiTheme="minorHAnsi" w:cstheme="minorHAnsi"/>
                <w:sz w:val="22"/>
                <w:szCs w:val="22"/>
              </w:rPr>
            </w:pPr>
            <w:r w:rsidRPr="0000611A">
              <w:rPr>
                <w:rFonts w:asciiTheme="minorHAnsi" w:hAnsiTheme="minorHAnsi" w:cstheme="minorHAnsi"/>
                <w:b/>
                <w:sz w:val="22"/>
                <w:szCs w:val="22"/>
              </w:rPr>
              <w:t>GONZALES ALFARO</w:t>
            </w:r>
          </w:p>
        </w:tc>
        <w:tc>
          <w:tcPr>
            <w:tcW w:w="1900" w:type="dxa"/>
            <w:vAlign w:val="bottom"/>
          </w:tcPr>
          <w:p w14:paraId="0907842A" w14:textId="4AB26423" w:rsidR="00DD58CF" w:rsidRPr="0037560E" w:rsidRDefault="00DD58CF" w:rsidP="0037560E">
            <w:pPr>
              <w:spacing w:line="482" w:lineRule="auto"/>
              <w:ind w:right="98"/>
              <w:rPr>
                <w:rFonts w:asciiTheme="minorHAnsi" w:hAnsiTheme="minorHAnsi" w:cstheme="minorHAnsi"/>
                <w:sz w:val="22"/>
                <w:szCs w:val="22"/>
              </w:rPr>
            </w:pPr>
            <w:r w:rsidRPr="0000611A">
              <w:rPr>
                <w:rFonts w:asciiTheme="minorHAnsi" w:hAnsiTheme="minorHAnsi" w:cstheme="minorHAnsi"/>
                <w:b/>
                <w:sz w:val="22"/>
                <w:szCs w:val="22"/>
              </w:rPr>
              <w:t>CÉSAR ALFREDO</w:t>
            </w:r>
          </w:p>
        </w:tc>
        <w:tc>
          <w:tcPr>
            <w:tcW w:w="1545" w:type="dxa"/>
            <w:vAlign w:val="bottom"/>
          </w:tcPr>
          <w:p w14:paraId="0E985B27" w14:textId="19B146CB" w:rsidR="00DD58CF" w:rsidRPr="0037560E" w:rsidRDefault="00DD58CF" w:rsidP="00954618">
            <w:pPr>
              <w:spacing w:line="482" w:lineRule="auto"/>
              <w:ind w:righ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APTO</w:t>
            </w:r>
          </w:p>
        </w:tc>
      </w:tr>
    </w:tbl>
    <w:p w14:paraId="2EEFC673" w14:textId="622F8567" w:rsidR="0037560E" w:rsidRPr="00B86E9D" w:rsidRDefault="00B86E9D" w:rsidP="00775F73">
      <w:pPr>
        <w:pStyle w:val="Textoindependiente"/>
        <w:spacing w:before="136"/>
        <w:ind w:right="113" w:hanging="1"/>
        <w:rPr>
          <w:rFonts w:asciiTheme="minorHAnsi" w:hAnsiTheme="minorHAnsi" w:cstheme="minorHAnsi"/>
          <w:sz w:val="22"/>
          <w:szCs w:val="22"/>
        </w:rPr>
      </w:pPr>
      <w:r w:rsidRPr="00B86E9D">
        <w:rPr>
          <w:rFonts w:asciiTheme="minorHAnsi" w:hAnsiTheme="minorHAnsi" w:cstheme="minorHAnsi"/>
          <w:sz w:val="22"/>
          <w:szCs w:val="22"/>
        </w:rPr>
        <w:t>Se le</w:t>
      </w:r>
      <w:r w:rsidR="0037560E" w:rsidRPr="00B86E9D">
        <w:rPr>
          <w:rFonts w:asciiTheme="minorHAnsi" w:hAnsiTheme="minorHAnsi" w:cstheme="minorHAnsi"/>
          <w:sz w:val="22"/>
          <w:szCs w:val="22"/>
        </w:rPr>
        <w:t xml:space="preserve"> comunica </w:t>
      </w:r>
      <w:r w:rsidR="0000611A">
        <w:rPr>
          <w:rFonts w:asciiTheme="minorHAnsi" w:hAnsiTheme="minorHAnsi" w:cstheme="minorHAnsi"/>
          <w:sz w:val="22"/>
          <w:szCs w:val="22"/>
        </w:rPr>
        <w:t xml:space="preserve">que el postor que ha </w:t>
      </w:r>
      <w:r w:rsidR="0037560E" w:rsidRPr="00B86E9D">
        <w:rPr>
          <w:rFonts w:asciiTheme="minorHAnsi" w:hAnsiTheme="minorHAnsi" w:cstheme="minorHAnsi"/>
          <w:sz w:val="22"/>
          <w:szCs w:val="22"/>
        </w:rPr>
        <w:t>obtenido el resultado A</w:t>
      </w:r>
      <w:r w:rsidR="0000611A">
        <w:rPr>
          <w:rFonts w:asciiTheme="minorHAnsi" w:hAnsiTheme="minorHAnsi" w:cstheme="minorHAnsi"/>
          <w:sz w:val="22"/>
          <w:szCs w:val="22"/>
        </w:rPr>
        <w:t>PTO</w:t>
      </w:r>
      <w:r w:rsidR="0037560E" w:rsidRPr="00B86E9D">
        <w:rPr>
          <w:rFonts w:asciiTheme="minorHAnsi" w:hAnsiTheme="minorHAnsi" w:cstheme="minorHAnsi"/>
          <w:sz w:val="22"/>
          <w:szCs w:val="22"/>
        </w:rPr>
        <w:t>, que la siguiente etapa del proceso será según el siguiente detalle:</w:t>
      </w:r>
    </w:p>
    <w:p w14:paraId="2FB32718" w14:textId="77777777" w:rsidR="0037560E" w:rsidRPr="00B86E9D" w:rsidRDefault="0037560E" w:rsidP="0037560E">
      <w:pPr>
        <w:pStyle w:val="Textoindependiente"/>
        <w:spacing w:before="93"/>
        <w:ind w:left="101"/>
        <w:rPr>
          <w:rFonts w:asciiTheme="minorHAnsi" w:hAnsiTheme="minorHAnsi" w:cstheme="minorHAnsi"/>
          <w:sz w:val="22"/>
          <w:szCs w:val="22"/>
        </w:rPr>
      </w:pPr>
      <w:r w:rsidRPr="00B86E9D">
        <w:rPr>
          <w:rFonts w:asciiTheme="minorHAnsi" w:hAnsiTheme="minorHAnsi" w:cstheme="minorHAnsi"/>
          <w:sz w:val="22"/>
          <w:szCs w:val="22"/>
        </w:rPr>
        <w:t>SUB ETAPA: EVALUACIÓN DE ENTREVISTA PERSONAL</w:t>
      </w:r>
    </w:p>
    <w:p w14:paraId="06EF99AA" w14:textId="43D0ED7D" w:rsidR="0037560E" w:rsidRPr="00B86E9D" w:rsidRDefault="0037560E" w:rsidP="0037560E">
      <w:pPr>
        <w:pStyle w:val="Textoindependiente"/>
        <w:tabs>
          <w:tab w:val="left" w:pos="1637"/>
        </w:tabs>
        <w:spacing w:before="120"/>
        <w:ind w:left="504"/>
        <w:rPr>
          <w:rFonts w:asciiTheme="minorHAnsi" w:hAnsiTheme="minorHAnsi" w:cstheme="minorHAnsi"/>
          <w:sz w:val="22"/>
          <w:szCs w:val="22"/>
        </w:rPr>
      </w:pPr>
      <w:r w:rsidRPr="00B86E9D">
        <w:rPr>
          <w:rFonts w:asciiTheme="minorHAnsi" w:hAnsiTheme="minorHAnsi" w:cstheme="minorHAnsi"/>
          <w:sz w:val="22"/>
          <w:szCs w:val="22"/>
        </w:rPr>
        <w:t>Fecha</w:t>
      </w:r>
      <w:r w:rsidRPr="00B86E9D">
        <w:rPr>
          <w:rFonts w:asciiTheme="minorHAnsi" w:hAnsiTheme="minorHAnsi" w:cstheme="minorHAnsi"/>
          <w:sz w:val="22"/>
          <w:szCs w:val="22"/>
        </w:rPr>
        <w:tab/>
        <w:t xml:space="preserve">: Lima, </w:t>
      </w:r>
      <w:r w:rsidR="00B86E9D" w:rsidRPr="00B86E9D">
        <w:rPr>
          <w:rFonts w:asciiTheme="minorHAnsi" w:hAnsiTheme="minorHAnsi" w:cstheme="minorHAnsi"/>
          <w:sz w:val="22"/>
          <w:szCs w:val="22"/>
        </w:rPr>
        <w:t>1</w:t>
      </w:r>
      <w:r w:rsidR="0000611A">
        <w:rPr>
          <w:rFonts w:asciiTheme="minorHAnsi" w:hAnsiTheme="minorHAnsi" w:cstheme="minorHAnsi"/>
          <w:sz w:val="22"/>
          <w:szCs w:val="22"/>
        </w:rPr>
        <w:t>3</w:t>
      </w:r>
      <w:r w:rsidRPr="00B86E9D">
        <w:rPr>
          <w:rFonts w:asciiTheme="minorHAnsi" w:hAnsiTheme="minorHAnsi" w:cstheme="minorHAnsi"/>
          <w:sz w:val="22"/>
          <w:szCs w:val="22"/>
        </w:rPr>
        <w:t xml:space="preserve"> de </w:t>
      </w:r>
      <w:r w:rsidR="0000611A">
        <w:rPr>
          <w:rFonts w:asciiTheme="minorHAnsi" w:hAnsiTheme="minorHAnsi" w:cstheme="minorHAnsi"/>
          <w:sz w:val="22"/>
          <w:szCs w:val="22"/>
        </w:rPr>
        <w:t>octubre</w:t>
      </w:r>
      <w:r w:rsidRPr="00B86E9D">
        <w:rPr>
          <w:rFonts w:asciiTheme="minorHAnsi" w:hAnsiTheme="minorHAnsi" w:cstheme="minorHAnsi"/>
          <w:sz w:val="22"/>
          <w:szCs w:val="22"/>
        </w:rPr>
        <w:t xml:space="preserve"> del</w:t>
      </w:r>
      <w:r w:rsidRPr="00B86E9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86E9D">
        <w:rPr>
          <w:rFonts w:asciiTheme="minorHAnsi" w:hAnsiTheme="minorHAnsi" w:cstheme="minorHAnsi"/>
          <w:sz w:val="22"/>
          <w:szCs w:val="22"/>
        </w:rPr>
        <w:t>2021</w:t>
      </w:r>
    </w:p>
    <w:p w14:paraId="30E6CF59" w14:textId="524089C5" w:rsidR="0037560E" w:rsidRPr="00B86E9D" w:rsidRDefault="0037560E" w:rsidP="0037560E">
      <w:pPr>
        <w:pStyle w:val="Textoindependiente"/>
        <w:tabs>
          <w:tab w:val="left" w:pos="1637"/>
        </w:tabs>
        <w:spacing w:before="121"/>
        <w:ind w:left="504"/>
        <w:rPr>
          <w:rFonts w:asciiTheme="minorHAnsi" w:hAnsiTheme="minorHAnsi" w:cstheme="minorHAnsi"/>
          <w:sz w:val="22"/>
          <w:szCs w:val="22"/>
        </w:rPr>
      </w:pPr>
      <w:r w:rsidRPr="00B86E9D">
        <w:rPr>
          <w:rFonts w:asciiTheme="minorHAnsi" w:hAnsiTheme="minorHAnsi" w:cstheme="minorHAnsi"/>
          <w:sz w:val="22"/>
          <w:szCs w:val="22"/>
        </w:rPr>
        <w:t>Hora</w:t>
      </w:r>
      <w:r w:rsidRPr="00B86E9D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="0000611A">
        <w:rPr>
          <w:rFonts w:asciiTheme="minorHAnsi" w:hAnsiTheme="minorHAnsi" w:cstheme="minorHAnsi"/>
          <w:sz w:val="22"/>
          <w:szCs w:val="22"/>
        </w:rPr>
        <w:t>09:</w:t>
      </w:r>
      <w:r w:rsidR="00B86E9D" w:rsidRPr="00B86E9D">
        <w:rPr>
          <w:rFonts w:asciiTheme="minorHAnsi" w:hAnsiTheme="minorHAnsi" w:cstheme="minorHAnsi"/>
          <w:sz w:val="22"/>
          <w:szCs w:val="22"/>
        </w:rPr>
        <w:t>3</w:t>
      </w:r>
      <w:r w:rsidRPr="00B86E9D">
        <w:rPr>
          <w:rFonts w:asciiTheme="minorHAnsi" w:hAnsiTheme="minorHAnsi" w:cstheme="minorHAnsi"/>
          <w:sz w:val="22"/>
          <w:szCs w:val="22"/>
        </w:rPr>
        <w:t>0 am. (</w:t>
      </w:r>
      <w:r w:rsidR="00DD58CF">
        <w:rPr>
          <w:rFonts w:asciiTheme="minorHAnsi" w:hAnsiTheme="minorHAnsi" w:cstheme="minorHAnsi"/>
          <w:sz w:val="22"/>
          <w:szCs w:val="22"/>
        </w:rPr>
        <w:t>inicio de la entrevista</w:t>
      </w:r>
      <w:r w:rsidRPr="00B86E9D">
        <w:rPr>
          <w:rFonts w:asciiTheme="minorHAnsi" w:hAnsiTheme="minorHAnsi" w:cstheme="minorHAnsi"/>
          <w:sz w:val="22"/>
          <w:szCs w:val="22"/>
        </w:rPr>
        <w:t>)</w:t>
      </w:r>
    </w:p>
    <w:p w14:paraId="5210AA04" w14:textId="15198E6A" w:rsidR="00775F73" w:rsidRDefault="0037560E" w:rsidP="00775F73">
      <w:pPr>
        <w:pStyle w:val="Textoindependiente"/>
        <w:tabs>
          <w:tab w:val="left" w:pos="1637"/>
        </w:tabs>
        <w:spacing w:before="118"/>
        <w:ind w:left="504"/>
        <w:rPr>
          <w:rFonts w:asciiTheme="minorHAnsi" w:hAnsiTheme="minorHAnsi" w:cstheme="minorHAnsi"/>
          <w:sz w:val="22"/>
          <w:szCs w:val="22"/>
        </w:rPr>
      </w:pPr>
      <w:r w:rsidRPr="00B86E9D">
        <w:rPr>
          <w:rFonts w:asciiTheme="minorHAnsi" w:hAnsiTheme="minorHAnsi" w:cstheme="minorHAnsi"/>
          <w:sz w:val="22"/>
          <w:szCs w:val="22"/>
        </w:rPr>
        <w:t>Modalidad</w:t>
      </w:r>
      <w:r w:rsidRPr="00B86E9D">
        <w:rPr>
          <w:rFonts w:asciiTheme="minorHAnsi" w:hAnsiTheme="minorHAnsi" w:cstheme="minorHAnsi"/>
          <w:sz w:val="22"/>
          <w:szCs w:val="22"/>
        </w:rPr>
        <w:tab/>
        <w:t xml:space="preserve">: Virtual </w:t>
      </w:r>
      <w:r w:rsidRPr="00B86E9D">
        <w:rPr>
          <w:rFonts w:asciiTheme="minorHAnsi" w:hAnsiTheme="minorHAnsi" w:cstheme="minorHAnsi"/>
          <w:b/>
          <w:sz w:val="22"/>
          <w:szCs w:val="22"/>
        </w:rPr>
        <w:t xml:space="preserve">Google </w:t>
      </w:r>
      <w:proofErr w:type="spellStart"/>
      <w:r w:rsidRPr="00B86E9D">
        <w:rPr>
          <w:rFonts w:asciiTheme="minorHAnsi" w:hAnsiTheme="minorHAnsi" w:cstheme="minorHAnsi"/>
          <w:b/>
          <w:sz w:val="22"/>
          <w:szCs w:val="22"/>
        </w:rPr>
        <w:t>Meet</w:t>
      </w:r>
      <w:proofErr w:type="spellEnd"/>
      <w:r w:rsidRPr="00B86E9D">
        <w:rPr>
          <w:rFonts w:asciiTheme="minorHAnsi" w:hAnsiTheme="minorHAnsi" w:cstheme="minorHAnsi"/>
          <w:sz w:val="22"/>
          <w:szCs w:val="22"/>
        </w:rPr>
        <w:t>,</w:t>
      </w:r>
      <w:r w:rsidR="00775F73">
        <w:rPr>
          <w:rFonts w:asciiTheme="minorHAnsi" w:hAnsiTheme="minorHAnsi" w:cstheme="minorHAnsi"/>
          <w:sz w:val="22"/>
          <w:szCs w:val="22"/>
        </w:rPr>
        <w:t xml:space="preserve"> conectarse al enlace </w:t>
      </w:r>
      <w:r w:rsidRPr="00B86E9D">
        <w:rPr>
          <w:rFonts w:asciiTheme="minorHAnsi" w:hAnsiTheme="minorHAnsi" w:cstheme="minorHAnsi"/>
          <w:sz w:val="22"/>
          <w:szCs w:val="22"/>
        </w:rPr>
        <w:t xml:space="preserve"> </w:t>
      </w:r>
      <w:r w:rsidR="00DD58CF">
        <w:rPr>
          <w:rStyle w:val="Hipervnculo"/>
          <w:rFonts w:asciiTheme="minorHAnsi" w:hAnsiTheme="minorHAnsi" w:cstheme="minorHAnsi"/>
          <w:sz w:val="22"/>
          <w:szCs w:val="22"/>
        </w:rPr>
        <w:t xml:space="preserve"> </w:t>
      </w:r>
      <w:r w:rsidR="00DD58CF" w:rsidRPr="00DD58CF">
        <w:rPr>
          <w:rStyle w:val="Hipervnculo"/>
          <w:rFonts w:asciiTheme="minorHAnsi" w:hAnsiTheme="minorHAnsi" w:cstheme="minorHAnsi"/>
          <w:sz w:val="22"/>
          <w:szCs w:val="22"/>
        </w:rPr>
        <w:t>https://meet.google.com/fdu-rwqm-egj</w:t>
      </w:r>
    </w:p>
    <w:p w14:paraId="72523F41" w14:textId="529D33F8" w:rsidR="0037560E" w:rsidRPr="00B86E9D" w:rsidRDefault="0037560E" w:rsidP="00775F73">
      <w:pPr>
        <w:pStyle w:val="Textoindependiente"/>
        <w:tabs>
          <w:tab w:val="left" w:pos="1637"/>
        </w:tabs>
        <w:spacing w:before="118"/>
        <w:rPr>
          <w:rFonts w:asciiTheme="minorHAnsi" w:hAnsiTheme="minorHAnsi" w:cstheme="minorHAnsi"/>
          <w:sz w:val="22"/>
          <w:szCs w:val="22"/>
        </w:rPr>
      </w:pPr>
      <w:r w:rsidRPr="00B86E9D">
        <w:rPr>
          <w:rFonts w:asciiTheme="minorHAnsi" w:hAnsiTheme="minorHAnsi" w:cstheme="minorHAnsi"/>
          <w:sz w:val="22"/>
          <w:szCs w:val="22"/>
        </w:rPr>
        <w:t>La verificación de la identidad de la postulante deberá ser con el Documento Nacional de Identidad a la vista, con el fin de evitar fraude o suplantación.</w:t>
      </w:r>
    </w:p>
    <w:p w14:paraId="0A7E1417" w14:textId="1F7CFE67" w:rsidR="009B45CB" w:rsidRPr="0037560E" w:rsidRDefault="009B45CB" w:rsidP="00692038">
      <w:pPr>
        <w:pStyle w:val="Textoindependiente"/>
        <w:spacing w:before="3" w:line="410" w:lineRule="atLeast"/>
        <w:ind w:right="98"/>
        <w:jc w:val="right"/>
        <w:rPr>
          <w:rFonts w:asciiTheme="minorHAnsi" w:hAnsiTheme="minorHAnsi" w:cstheme="minorHAnsi"/>
          <w:sz w:val="22"/>
          <w:szCs w:val="22"/>
        </w:rPr>
      </w:pPr>
      <w:r w:rsidRPr="0037560E">
        <w:rPr>
          <w:rFonts w:asciiTheme="minorHAnsi" w:hAnsiTheme="minorHAnsi" w:cstheme="minorHAnsi"/>
          <w:sz w:val="22"/>
          <w:szCs w:val="22"/>
        </w:rPr>
        <w:t>Lima,</w:t>
      </w:r>
      <w:r w:rsidR="00692038" w:rsidRPr="0037560E">
        <w:rPr>
          <w:rFonts w:asciiTheme="minorHAnsi" w:hAnsiTheme="minorHAnsi" w:cstheme="minorHAnsi"/>
          <w:sz w:val="22"/>
          <w:szCs w:val="22"/>
        </w:rPr>
        <w:t xml:space="preserve"> </w:t>
      </w:r>
      <w:r w:rsidR="00775F73">
        <w:rPr>
          <w:rFonts w:asciiTheme="minorHAnsi" w:hAnsiTheme="minorHAnsi" w:cstheme="minorHAnsi"/>
          <w:sz w:val="22"/>
          <w:szCs w:val="22"/>
        </w:rPr>
        <w:t>1</w:t>
      </w:r>
      <w:r w:rsidR="0000611A">
        <w:rPr>
          <w:rFonts w:asciiTheme="minorHAnsi" w:hAnsiTheme="minorHAnsi" w:cstheme="minorHAnsi"/>
          <w:sz w:val="22"/>
          <w:szCs w:val="22"/>
        </w:rPr>
        <w:t>2</w:t>
      </w:r>
      <w:r w:rsidR="00692038" w:rsidRPr="0037560E">
        <w:rPr>
          <w:rFonts w:asciiTheme="minorHAnsi" w:hAnsiTheme="minorHAnsi" w:cstheme="minorHAnsi"/>
          <w:sz w:val="22"/>
          <w:szCs w:val="22"/>
        </w:rPr>
        <w:t xml:space="preserve"> de </w:t>
      </w:r>
      <w:r w:rsidR="0000611A">
        <w:rPr>
          <w:rFonts w:asciiTheme="minorHAnsi" w:hAnsiTheme="minorHAnsi" w:cstheme="minorHAnsi"/>
          <w:sz w:val="22"/>
          <w:szCs w:val="22"/>
        </w:rPr>
        <w:t>octubre</w:t>
      </w:r>
      <w:r w:rsidR="00692038" w:rsidRPr="0037560E">
        <w:rPr>
          <w:rFonts w:asciiTheme="minorHAnsi" w:hAnsiTheme="minorHAnsi" w:cstheme="minorHAnsi"/>
          <w:sz w:val="22"/>
          <w:szCs w:val="22"/>
        </w:rPr>
        <w:t xml:space="preserve"> </w:t>
      </w:r>
      <w:r w:rsidRPr="0037560E">
        <w:rPr>
          <w:rFonts w:asciiTheme="minorHAnsi" w:hAnsiTheme="minorHAnsi" w:cstheme="minorHAnsi"/>
          <w:sz w:val="22"/>
          <w:szCs w:val="22"/>
        </w:rPr>
        <w:t>del 202</w:t>
      </w:r>
      <w:r w:rsidR="00866F1A" w:rsidRPr="0037560E">
        <w:rPr>
          <w:rFonts w:asciiTheme="minorHAnsi" w:hAnsiTheme="minorHAnsi" w:cstheme="minorHAnsi"/>
          <w:sz w:val="22"/>
          <w:szCs w:val="22"/>
        </w:rPr>
        <w:t>1</w:t>
      </w:r>
    </w:p>
    <w:p w14:paraId="5D142ED5" w14:textId="5F4DCABC" w:rsidR="008D6E21" w:rsidRPr="0037560E" w:rsidRDefault="008D6E21" w:rsidP="00E42764">
      <w:pPr>
        <w:pStyle w:val="Textoindependiente"/>
        <w:spacing w:before="3" w:line="410" w:lineRule="atLeast"/>
        <w:ind w:right="98"/>
        <w:jc w:val="right"/>
        <w:rPr>
          <w:rFonts w:asciiTheme="minorHAnsi" w:hAnsiTheme="minorHAnsi" w:cstheme="minorHAnsi"/>
          <w:sz w:val="22"/>
          <w:szCs w:val="22"/>
        </w:rPr>
      </w:pPr>
      <w:r w:rsidRPr="0037560E">
        <w:rPr>
          <w:rFonts w:asciiTheme="minorHAnsi" w:hAnsiTheme="minorHAnsi" w:cstheme="minorHAnsi"/>
          <w:sz w:val="22"/>
          <w:szCs w:val="22"/>
        </w:rPr>
        <w:t>El Comité de Selección</w:t>
      </w:r>
    </w:p>
    <w:sectPr w:rsidR="008D6E21" w:rsidRPr="0037560E" w:rsidSect="00FE16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8"/>
      <w:pgMar w:top="1276" w:right="1263" w:bottom="1442" w:left="2835" w:header="1259" w:footer="3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7AFC1" w14:textId="77777777" w:rsidR="00327979" w:rsidRDefault="00327979" w:rsidP="00516DCF">
      <w:r>
        <w:separator/>
      </w:r>
    </w:p>
  </w:endnote>
  <w:endnote w:type="continuationSeparator" w:id="0">
    <w:p w14:paraId="58905558" w14:textId="77777777" w:rsidR="00327979" w:rsidRDefault="00327979" w:rsidP="0051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Narrow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 Narrow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7726" w14:textId="77777777" w:rsidR="00E03574" w:rsidRDefault="00E03574">
    <w:pPr>
      <w:ind w:right="3"/>
      <w:jc w:val="right"/>
    </w:pPr>
    <w:r>
      <w:rPr>
        <w:rFonts w:asciiTheme="minorHAnsi" w:eastAsiaTheme="minorHAnsi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HAnsi" w:hAnsiTheme="minorHAnsi" w:cstheme="minorBid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4712AA2C" w14:textId="77777777" w:rsidR="00E03574" w:rsidRDefault="00E0357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026F9" w14:textId="0837EA3E" w:rsidR="00E03574" w:rsidRDefault="00E03574">
    <w:pPr>
      <w:ind w:right="3"/>
      <w:jc w:val="right"/>
    </w:pPr>
    <w:r>
      <w:rPr>
        <w:rFonts w:asciiTheme="minorHAnsi" w:eastAsiaTheme="minorHAnsi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HAnsi" w:hAnsiTheme="minorHAnsi" w:cstheme="minorBidi"/>
      </w:rPr>
      <w:fldChar w:fldCharType="separate"/>
    </w:r>
    <w:r w:rsidR="005061A3" w:rsidRPr="005061A3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7573F7C5" w14:textId="77777777" w:rsidR="00E03574" w:rsidRDefault="00E0357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EE29" w14:textId="77777777" w:rsidR="00E03574" w:rsidRDefault="00E03574">
    <w:pPr>
      <w:ind w:right="3"/>
      <w:jc w:val="right"/>
    </w:pPr>
    <w:r>
      <w:rPr>
        <w:rFonts w:asciiTheme="minorHAnsi" w:eastAsiaTheme="minorHAnsi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HAnsi" w:hAnsiTheme="minorHAnsi" w:cstheme="minorBid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59AC5F74" w14:textId="77777777" w:rsidR="00E03574" w:rsidRDefault="00E0357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A1F97" w14:textId="77777777" w:rsidR="00327979" w:rsidRDefault="00327979" w:rsidP="00516DCF">
      <w:r>
        <w:separator/>
      </w:r>
    </w:p>
  </w:footnote>
  <w:footnote w:type="continuationSeparator" w:id="0">
    <w:p w14:paraId="118F267E" w14:textId="77777777" w:rsidR="00327979" w:rsidRDefault="00327979" w:rsidP="00516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BC6CB" w14:textId="77777777" w:rsidR="00E03574" w:rsidRDefault="00E0357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0" wp14:anchorId="300969B0" wp14:editId="74285362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28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/>
        <w:sz w:val="14"/>
      </w:rPr>
      <w:t xml:space="preserve"> </w:t>
    </w:r>
  </w:p>
  <w:p w14:paraId="3B263622" w14:textId="77777777" w:rsidR="00E03574" w:rsidRDefault="00E03574">
    <w:pPr>
      <w:spacing w:after="177" w:line="267" w:lineRule="auto"/>
      <w:ind w:left="3357" w:right="2016" w:hanging="692"/>
    </w:pPr>
    <w:r>
      <w:rPr>
        <w:rFonts w:eastAsia="Arial"/>
        <w:sz w:val="14"/>
      </w:rPr>
      <w:t xml:space="preserve">“Decenio de la Igualdad de Oportunidades para Mujeres y Hombres” “Año de la universalización de la salud” </w:t>
    </w:r>
  </w:p>
  <w:p w14:paraId="43F78EC4" w14:textId="77777777" w:rsidR="00E03574" w:rsidRDefault="00E0357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146C" w14:textId="3929CC28" w:rsidR="00E03574" w:rsidRDefault="00E0357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0" wp14:anchorId="4A13DD9F" wp14:editId="772A02E3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29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6260B4" w14:textId="77777777" w:rsidR="00E03574" w:rsidRDefault="00E03574" w:rsidP="00516DCF">
    <w:pPr>
      <w:spacing w:after="177" w:line="267" w:lineRule="auto"/>
      <w:ind w:left="3357" w:right="2016" w:hanging="692"/>
    </w:pPr>
    <w:r>
      <w:rPr>
        <w:rFonts w:eastAsia="Arial"/>
        <w:sz w:val="14"/>
      </w:rPr>
      <w:t>“Decenio de la Igualdad de Oportunidades para Mujeres y Hombres” “Año de la universalización de la salud”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B762" w14:textId="77777777" w:rsidR="00E03574" w:rsidRDefault="00E0357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0" wp14:anchorId="21BDAE69" wp14:editId="04D8B403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/>
        <w:sz w:val="14"/>
      </w:rPr>
      <w:t xml:space="preserve"> </w:t>
    </w:r>
  </w:p>
  <w:p w14:paraId="5AFD239C" w14:textId="77777777" w:rsidR="00E03574" w:rsidRDefault="00E03574">
    <w:pPr>
      <w:spacing w:after="177" w:line="267" w:lineRule="auto"/>
      <w:ind w:left="3357" w:right="2016" w:hanging="692"/>
    </w:pPr>
    <w:r>
      <w:rPr>
        <w:rFonts w:eastAsia="Arial"/>
        <w:sz w:val="14"/>
      </w:rPr>
      <w:t xml:space="preserve">“Decenio de la Igualdad de Oportunidades para Mujeres y Hombres” “Año de la universalización de la salud” </w:t>
    </w:r>
  </w:p>
  <w:p w14:paraId="3C4BFEEC" w14:textId="77777777" w:rsidR="00E03574" w:rsidRDefault="00E0357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3CF9"/>
    <w:multiLevelType w:val="hybridMultilevel"/>
    <w:tmpl w:val="2ECED920"/>
    <w:lvl w:ilvl="0" w:tplc="CD6AD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223F6B"/>
    <w:multiLevelType w:val="hybridMultilevel"/>
    <w:tmpl w:val="7786C8FE"/>
    <w:lvl w:ilvl="0" w:tplc="218E9570">
      <w:start w:val="1"/>
      <w:numFmt w:val="decimalZero"/>
      <w:lvlText w:val="(%1)"/>
      <w:lvlJc w:val="left"/>
      <w:pPr>
        <w:ind w:left="6359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034" w:hanging="360"/>
      </w:pPr>
    </w:lvl>
    <w:lvl w:ilvl="2" w:tplc="0C0A001B" w:tentative="1">
      <w:start w:val="1"/>
      <w:numFmt w:val="lowerRoman"/>
      <w:lvlText w:val="%3."/>
      <w:lvlJc w:val="right"/>
      <w:pPr>
        <w:ind w:left="7754" w:hanging="180"/>
      </w:pPr>
    </w:lvl>
    <w:lvl w:ilvl="3" w:tplc="0C0A000F" w:tentative="1">
      <w:start w:val="1"/>
      <w:numFmt w:val="decimal"/>
      <w:lvlText w:val="%4."/>
      <w:lvlJc w:val="left"/>
      <w:pPr>
        <w:ind w:left="8474" w:hanging="360"/>
      </w:pPr>
    </w:lvl>
    <w:lvl w:ilvl="4" w:tplc="0C0A0019" w:tentative="1">
      <w:start w:val="1"/>
      <w:numFmt w:val="lowerLetter"/>
      <w:lvlText w:val="%5."/>
      <w:lvlJc w:val="left"/>
      <w:pPr>
        <w:ind w:left="9194" w:hanging="360"/>
      </w:pPr>
    </w:lvl>
    <w:lvl w:ilvl="5" w:tplc="0C0A001B" w:tentative="1">
      <w:start w:val="1"/>
      <w:numFmt w:val="lowerRoman"/>
      <w:lvlText w:val="%6."/>
      <w:lvlJc w:val="right"/>
      <w:pPr>
        <w:ind w:left="9914" w:hanging="180"/>
      </w:pPr>
    </w:lvl>
    <w:lvl w:ilvl="6" w:tplc="0C0A000F" w:tentative="1">
      <w:start w:val="1"/>
      <w:numFmt w:val="decimal"/>
      <w:lvlText w:val="%7."/>
      <w:lvlJc w:val="left"/>
      <w:pPr>
        <w:ind w:left="10634" w:hanging="360"/>
      </w:pPr>
    </w:lvl>
    <w:lvl w:ilvl="7" w:tplc="0C0A0019" w:tentative="1">
      <w:start w:val="1"/>
      <w:numFmt w:val="lowerLetter"/>
      <w:lvlText w:val="%8."/>
      <w:lvlJc w:val="left"/>
      <w:pPr>
        <w:ind w:left="11354" w:hanging="360"/>
      </w:pPr>
    </w:lvl>
    <w:lvl w:ilvl="8" w:tplc="0C0A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2" w15:restartNumberingAfterBreak="0">
    <w:nsid w:val="13DD33B7"/>
    <w:multiLevelType w:val="hybridMultilevel"/>
    <w:tmpl w:val="7F845976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14F6163"/>
    <w:multiLevelType w:val="hybridMultilevel"/>
    <w:tmpl w:val="C9AA1E0A"/>
    <w:lvl w:ilvl="0" w:tplc="F0766236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10E762C">
      <w:start w:val="1"/>
      <w:numFmt w:val="decimal"/>
      <w:lvlText w:val="%2."/>
      <w:lvlJc w:val="left"/>
      <w:pPr>
        <w:ind w:left="2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DF869F9A">
      <w:start w:val="1"/>
      <w:numFmt w:val="bullet"/>
      <w:lvlText w:val="o"/>
      <w:lvlJc w:val="left"/>
      <w:pPr>
        <w:ind w:left="32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56AB10A">
      <w:start w:val="1"/>
      <w:numFmt w:val="bullet"/>
      <w:lvlText w:val="•"/>
      <w:lvlJc w:val="left"/>
      <w:pPr>
        <w:ind w:left="39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56D23E8E">
      <w:start w:val="1"/>
      <w:numFmt w:val="bullet"/>
      <w:lvlText w:val="o"/>
      <w:lvlJc w:val="left"/>
      <w:pPr>
        <w:ind w:left="466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5A226060">
      <w:start w:val="1"/>
      <w:numFmt w:val="bullet"/>
      <w:lvlText w:val="▪"/>
      <w:lvlJc w:val="left"/>
      <w:pPr>
        <w:ind w:left="538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DFEEB0A">
      <w:start w:val="1"/>
      <w:numFmt w:val="bullet"/>
      <w:lvlText w:val="•"/>
      <w:lvlJc w:val="left"/>
      <w:pPr>
        <w:ind w:left="610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6F5C936E">
      <w:start w:val="1"/>
      <w:numFmt w:val="bullet"/>
      <w:lvlText w:val="o"/>
      <w:lvlJc w:val="left"/>
      <w:pPr>
        <w:ind w:left="68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6E02CFBA">
      <w:start w:val="1"/>
      <w:numFmt w:val="bullet"/>
      <w:lvlText w:val="▪"/>
      <w:lvlJc w:val="left"/>
      <w:pPr>
        <w:ind w:left="75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2492523"/>
    <w:multiLevelType w:val="hybridMultilevel"/>
    <w:tmpl w:val="AF107D30"/>
    <w:lvl w:ilvl="0" w:tplc="04463706">
      <w:start w:val="1"/>
      <w:numFmt w:val="lowerLetter"/>
      <w:lvlText w:val="%1)"/>
      <w:lvlJc w:val="left"/>
      <w:pPr>
        <w:ind w:left="19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85C3112">
      <w:start w:val="1"/>
      <w:numFmt w:val="lowerLetter"/>
      <w:lvlText w:val="%2"/>
      <w:lvlJc w:val="left"/>
      <w:pPr>
        <w:ind w:left="26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EE92EEFE">
      <w:start w:val="1"/>
      <w:numFmt w:val="lowerRoman"/>
      <w:lvlText w:val="%3"/>
      <w:lvlJc w:val="left"/>
      <w:pPr>
        <w:ind w:left="34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490CBF9C">
      <w:start w:val="1"/>
      <w:numFmt w:val="decimal"/>
      <w:lvlText w:val="%4"/>
      <w:lvlJc w:val="left"/>
      <w:pPr>
        <w:ind w:left="41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72DAA458">
      <w:start w:val="1"/>
      <w:numFmt w:val="lowerLetter"/>
      <w:lvlText w:val="%5"/>
      <w:lvlJc w:val="left"/>
      <w:pPr>
        <w:ind w:left="48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34507000">
      <w:start w:val="1"/>
      <w:numFmt w:val="lowerRoman"/>
      <w:lvlText w:val="%6"/>
      <w:lvlJc w:val="left"/>
      <w:pPr>
        <w:ind w:left="55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B5E4AF4">
      <w:start w:val="1"/>
      <w:numFmt w:val="decimal"/>
      <w:lvlText w:val="%7"/>
      <w:lvlJc w:val="left"/>
      <w:pPr>
        <w:ind w:left="62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84EA1EE">
      <w:start w:val="1"/>
      <w:numFmt w:val="lowerLetter"/>
      <w:lvlText w:val="%8"/>
      <w:lvlJc w:val="left"/>
      <w:pPr>
        <w:ind w:left="7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B8FE77F2">
      <w:start w:val="1"/>
      <w:numFmt w:val="lowerRoman"/>
      <w:lvlText w:val="%9"/>
      <w:lvlJc w:val="left"/>
      <w:pPr>
        <w:ind w:left="77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2E03EFE"/>
    <w:multiLevelType w:val="hybridMultilevel"/>
    <w:tmpl w:val="A2AAF45A"/>
    <w:lvl w:ilvl="0" w:tplc="A650F6AE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009A7E6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37980C9C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2C62141C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83AF7AA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F3189164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CF065AE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4CA0EF54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EB4A3CDE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38E2B84"/>
    <w:multiLevelType w:val="hybridMultilevel"/>
    <w:tmpl w:val="3E1E72D0"/>
    <w:lvl w:ilvl="0" w:tplc="5EB0F6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31E02"/>
    <w:multiLevelType w:val="hybridMultilevel"/>
    <w:tmpl w:val="CBBC658E"/>
    <w:lvl w:ilvl="0" w:tplc="7AC07978">
      <w:start w:val="1"/>
      <w:numFmt w:val="bullet"/>
      <w:lvlText w:val="•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E3FBC">
      <w:start w:val="1"/>
      <w:numFmt w:val="bullet"/>
      <w:lvlText w:val="o"/>
      <w:lvlJc w:val="left"/>
      <w:pPr>
        <w:ind w:left="1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9E5280">
      <w:start w:val="1"/>
      <w:numFmt w:val="bullet"/>
      <w:lvlText w:val="▪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46C2E">
      <w:start w:val="1"/>
      <w:numFmt w:val="bullet"/>
      <w:lvlText w:val="•"/>
      <w:lvlJc w:val="left"/>
      <w:pPr>
        <w:ind w:left="3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B243C4">
      <w:start w:val="1"/>
      <w:numFmt w:val="bullet"/>
      <w:lvlText w:val="o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AAB516">
      <w:start w:val="1"/>
      <w:numFmt w:val="bullet"/>
      <w:lvlText w:val="▪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8A04C">
      <w:start w:val="1"/>
      <w:numFmt w:val="bullet"/>
      <w:lvlText w:val="•"/>
      <w:lvlJc w:val="left"/>
      <w:pPr>
        <w:ind w:left="5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BE8BD6">
      <w:start w:val="1"/>
      <w:numFmt w:val="bullet"/>
      <w:lvlText w:val="o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4403F2">
      <w:start w:val="1"/>
      <w:numFmt w:val="bullet"/>
      <w:lvlText w:val="▪"/>
      <w:lvlJc w:val="left"/>
      <w:pPr>
        <w:ind w:left="6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F3F4730"/>
    <w:multiLevelType w:val="hybridMultilevel"/>
    <w:tmpl w:val="66589D18"/>
    <w:lvl w:ilvl="0" w:tplc="0C766594">
      <w:start w:val="1"/>
      <w:numFmt w:val="lowerLetter"/>
      <w:lvlText w:val="%1)"/>
      <w:lvlJc w:val="left"/>
      <w:pPr>
        <w:ind w:left="19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A82B282">
      <w:start w:val="1"/>
      <w:numFmt w:val="lowerLetter"/>
      <w:lvlText w:val="%2"/>
      <w:lvlJc w:val="left"/>
      <w:pPr>
        <w:ind w:left="26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302F642">
      <w:start w:val="1"/>
      <w:numFmt w:val="lowerRoman"/>
      <w:lvlText w:val="%3"/>
      <w:lvlJc w:val="left"/>
      <w:pPr>
        <w:ind w:left="33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F474C1D0">
      <w:start w:val="1"/>
      <w:numFmt w:val="decimal"/>
      <w:lvlText w:val="%4"/>
      <w:lvlJc w:val="left"/>
      <w:pPr>
        <w:ind w:left="41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2CCC792">
      <w:start w:val="1"/>
      <w:numFmt w:val="lowerLetter"/>
      <w:lvlText w:val="%5"/>
      <w:lvlJc w:val="left"/>
      <w:pPr>
        <w:ind w:left="48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E5241CCC">
      <w:start w:val="1"/>
      <w:numFmt w:val="lowerRoman"/>
      <w:lvlText w:val="%6"/>
      <w:lvlJc w:val="left"/>
      <w:pPr>
        <w:ind w:left="55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F28C282">
      <w:start w:val="1"/>
      <w:numFmt w:val="decimal"/>
      <w:lvlText w:val="%7"/>
      <w:lvlJc w:val="left"/>
      <w:pPr>
        <w:ind w:left="62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822EBBFC">
      <w:start w:val="1"/>
      <w:numFmt w:val="lowerLetter"/>
      <w:lvlText w:val="%8"/>
      <w:lvlJc w:val="left"/>
      <w:pPr>
        <w:ind w:left="69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106E010">
      <w:start w:val="1"/>
      <w:numFmt w:val="lowerRoman"/>
      <w:lvlText w:val="%9"/>
      <w:lvlJc w:val="left"/>
      <w:pPr>
        <w:ind w:left="77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624D66DF"/>
    <w:multiLevelType w:val="hybridMultilevel"/>
    <w:tmpl w:val="577CA438"/>
    <w:lvl w:ilvl="0" w:tplc="F1EC9ADE">
      <w:start w:val="1"/>
      <w:numFmt w:val="upperRoman"/>
      <w:lvlText w:val="%1."/>
      <w:lvlJc w:val="left"/>
      <w:pPr>
        <w:ind w:left="898" w:hanging="360"/>
      </w:pPr>
      <w:rPr>
        <w:rFonts w:hint="default"/>
      </w:rPr>
    </w:lvl>
    <w:lvl w:ilvl="1" w:tplc="95B23448">
      <w:start w:val="1"/>
      <w:numFmt w:val="lowerLetter"/>
      <w:lvlText w:val="%2)"/>
      <w:lvlJc w:val="left"/>
      <w:pPr>
        <w:ind w:left="1618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338" w:hanging="180"/>
      </w:pPr>
    </w:lvl>
    <w:lvl w:ilvl="3" w:tplc="280A000F" w:tentative="1">
      <w:start w:val="1"/>
      <w:numFmt w:val="decimal"/>
      <w:lvlText w:val="%4."/>
      <w:lvlJc w:val="left"/>
      <w:pPr>
        <w:ind w:left="3058" w:hanging="360"/>
      </w:pPr>
    </w:lvl>
    <w:lvl w:ilvl="4" w:tplc="280A0019" w:tentative="1">
      <w:start w:val="1"/>
      <w:numFmt w:val="lowerLetter"/>
      <w:lvlText w:val="%5."/>
      <w:lvlJc w:val="left"/>
      <w:pPr>
        <w:ind w:left="3778" w:hanging="360"/>
      </w:pPr>
    </w:lvl>
    <w:lvl w:ilvl="5" w:tplc="280A001B" w:tentative="1">
      <w:start w:val="1"/>
      <w:numFmt w:val="lowerRoman"/>
      <w:lvlText w:val="%6."/>
      <w:lvlJc w:val="right"/>
      <w:pPr>
        <w:ind w:left="4498" w:hanging="180"/>
      </w:pPr>
    </w:lvl>
    <w:lvl w:ilvl="6" w:tplc="280A000F" w:tentative="1">
      <w:start w:val="1"/>
      <w:numFmt w:val="decimal"/>
      <w:lvlText w:val="%7."/>
      <w:lvlJc w:val="left"/>
      <w:pPr>
        <w:ind w:left="5218" w:hanging="360"/>
      </w:pPr>
    </w:lvl>
    <w:lvl w:ilvl="7" w:tplc="280A0019" w:tentative="1">
      <w:start w:val="1"/>
      <w:numFmt w:val="lowerLetter"/>
      <w:lvlText w:val="%8."/>
      <w:lvlJc w:val="left"/>
      <w:pPr>
        <w:ind w:left="5938" w:hanging="360"/>
      </w:pPr>
    </w:lvl>
    <w:lvl w:ilvl="8" w:tplc="280A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0" w15:restartNumberingAfterBreak="0">
    <w:nsid w:val="68386A65"/>
    <w:multiLevelType w:val="hybridMultilevel"/>
    <w:tmpl w:val="F5F8CCEE"/>
    <w:lvl w:ilvl="0" w:tplc="5C049124">
      <w:start w:val="1"/>
      <w:numFmt w:val="lowerLetter"/>
      <w:lvlText w:val="%1."/>
      <w:lvlJc w:val="left"/>
      <w:pPr>
        <w:ind w:left="10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B9768632">
      <w:start w:val="1"/>
      <w:numFmt w:val="lowerLetter"/>
      <w:lvlText w:val="%2"/>
      <w:lvlJc w:val="left"/>
      <w:pPr>
        <w:ind w:left="17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EAED04C">
      <w:start w:val="1"/>
      <w:numFmt w:val="lowerRoman"/>
      <w:lvlText w:val="%3"/>
      <w:lvlJc w:val="left"/>
      <w:pPr>
        <w:ind w:left="24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FCE434A">
      <w:start w:val="1"/>
      <w:numFmt w:val="decimal"/>
      <w:lvlText w:val="%4"/>
      <w:lvlJc w:val="left"/>
      <w:pPr>
        <w:ind w:left="32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01A472FA">
      <w:start w:val="1"/>
      <w:numFmt w:val="lowerLetter"/>
      <w:lvlText w:val="%5"/>
      <w:lvlJc w:val="left"/>
      <w:pPr>
        <w:ind w:left="39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49E8CDAC">
      <w:start w:val="1"/>
      <w:numFmt w:val="lowerRoman"/>
      <w:lvlText w:val="%6"/>
      <w:lvlJc w:val="left"/>
      <w:pPr>
        <w:ind w:left="46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FFBEC97A">
      <w:start w:val="1"/>
      <w:numFmt w:val="decimal"/>
      <w:lvlText w:val="%7"/>
      <w:lvlJc w:val="left"/>
      <w:pPr>
        <w:ind w:left="53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74851C4">
      <w:start w:val="1"/>
      <w:numFmt w:val="lowerLetter"/>
      <w:lvlText w:val="%8"/>
      <w:lvlJc w:val="left"/>
      <w:pPr>
        <w:ind w:left="60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595A542E">
      <w:start w:val="1"/>
      <w:numFmt w:val="lowerRoman"/>
      <w:lvlText w:val="%9"/>
      <w:lvlJc w:val="left"/>
      <w:pPr>
        <w:ind w:left="68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696E6539"/>
    <w:multiLevelType w:val="hybridMultilevel"/>
    <w:tmpl w:val="122A2FA8"/>
    <w:lvl w:ilvl="0" w:tplc="8D0A4E7E">
      <w:start w:val="1"/>
      <w:numFmt w:val="lowerLetter"/>
      <w:lvlText w:val="%1)"/>
      <w:lvlJc w:val="left"/>
      <w:pPr>
        <w:ind w:left="1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86BA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52A3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98AF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6CA2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A497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E081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4E40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F0FC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9F0C2A"/>
    <w:multiLevelType w:val="hybridMultilevel"/>
    <w:tmpl w:val="D1AC629C"/>
    <w:lvl w:ilvl="0" w:tplc="280A0017">
      <w:start w:val="1"/>
      <w:numFmt w:val="lowerLetter"/>
      <w:lvlText w:val="%1)"/>
      <w:lvlJc w:val="left"/>
      <w:pPr>
        <w:ind w:left="1632" w:hanging="360"/>
      </w:pPr>
    </w:lvl>
    <w:lvl w:ilvl="1" w:tplc="280A0019" w:tentative="1">
      <w:start w:val="1"/>
      <w:numFmt w:val="lowerLetter"/>
      <w:lvlText w:val="%2."/>
      <w:lvlJc w:val="left"/>
      <w:pPr>
        <w:ind w:left="2352" w:hanging="360"/>
      </w:pPr>
    </w:lvl>
    <w:lvl w:ilvl="2" w:tplc="280A001B" w:tentative="1">
      <w:start w:val="1"/>
      <w:numFmt w:val="lowerRoman"/>
      <w:lvlText w:val="%3."/>
      <w:lvlJc w:val="right"/>
      <w:pPr>
        <w:ind w:left="3072" w:hanging="180"/>
      </w:pPr>
    </w:lvl>
    <w:lvl w:ilvl="3" w:tplc="280A000F" w:tentative="1">
      <w:start w:val="1"/>
      <w:numFmt w:val="decimal"/>
      <w:lvlText w:val="%4."/>
      <w:lvlJc w:val="left"/>
      <w:pPr>
        <w:ind w:left="3792" w:hanging="360"/>
      </w:pPr>
    </w:lvl>
    <w:lvl w:ilvl="4" w:tplc="280A0019" w:tentative="1">
      <w:start w:val="1"/>
      <w:numFmt w:val="lowerLetter"/>
      <w:lvlText w:val="%5."/>
      <w:lvlJc w:val="left"/>
      <w:pPr>
        <w:ind w:left="4512" w:hanging="360"/>
      </w:pPr>
    </w:lvl>
    <w:lvl w:ilvl="5" w:tplc="280A001B" w:tentative="1">
      <w:start w:val="1"/>
      <w:numFmt w:val="lowerRoman"/>
      <w:lvlText w:val="%6."/>
      <w:lvlJc w:val="right"/>
      <w:pPr>
        <w:ind w:left="5232" w:hanging="180"/>
      </w:pPr>
    </w:lvl>
    <w:lvl w:ilvl="6" w:tplc="280A000F" w:tentative="1">
      <w:start w:val="1"/>
      <w:numFmt w:val="decimal"/>
      <w:lvlText w:val="%7."/>
      <w:lvlJc w:val="left"/>
      <w:pPr>
        <w:ind w:left="5952" w:hanging="360"/>
      </w:pPr>
    </w:lvl>
    <w:lvl w:ilvl="7" w:tplc="280A0019" w:tentative="1">
      <w:start w:val="1"/>
      <w:numFmt w:val="lowerLetter"/>
      <w:lvlText w:val="%8."/>
      <w:lvlJc w:val="left"/>
      <w:pPr>
        <w:ind w:left="6672" w:hanging="360"/>
      </w:pPr>
    </w:lvl>
    <w:lvl w:ilvl="8" w:tplc="280A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3" w15:restartNumberingAfterBreak="0">
    <w:nsid w:val="70303DF4"/>
    <w:multiLevelType w:val="hybridMultilevel"/>
    <w:tmpl w:val="EBB89E16"/>
    <w:lvl w:ilvl="0" w:tplc="37088768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F34032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BA9468B0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9178124A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F1D4111E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25F8203C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E15C32B2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4E6EB10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DE82114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78385EEB"/>
    <w:multiLevelType w:val="hybridMultilevel"/>
    <w:tmpl w:val="7524456A"/>
    <w:lvl w:ilvl="0" w:tplc="5DD08B56">
      <w:start w:val="1"/>
      <w:numFmt w:val="bullet"/>
      <w:lvlText w:val="-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EBC225CC">
      <w:start w:val="1"/>
      <w:numFmt w:val="bullet"/>
      <w:lvlText w:val="o"/>
      <w:lvlJc w:val="left"/>
      <w:pPr>
        <w:ind w:left="141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783AD6A8">
      <w:start w:val="1"/>
      <w:numFmt w:val="bullet"/>
      <w:lvlText w:val="▪"/>
      <w:lvlJc w:val="left"/>
      <w:pPr>
        <w:ind w:left="21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A8A69100">
      <w:start w:val="1"/>
      <w:numFmt w:val="bullet"/>
      <w:lvlText w:val="•"/>
      <w:lvlJc w:val="left"/>
      <w:pPr>
        <w:ind w:left="28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168A201A">
      <w:start w:val="1"/>
      <w:numFmt w:val="bullet"/>
      <w:lvlText w:val="o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C682FC18">
      <w:start w:val="1"/>
      <w:numFmt w:val="bullet"/>
      <w:lvlText w:val="▪"/>
      <w:lvlJc w:val="left"/>
      <w:pPr>
        <w:ind w:left="43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3FE4706">
      <w:start w:val="1"/>
      <w:numFmt w:val="bullet"/>
      <w:lvlText w:val="•"/>
      <w:lvlJc w:val="left"/>
      <w:pPr>
        <w:ind w:left="50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368CCD6">
      <w:start w:val="1"/>
      <w:numFmt w:val="bullet"/>
      <w:lvlText w:val="o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A24E1B6E">
      <w:start w:val="1"/>
      <w:numFmt w:val="bullet"/>
      <w:lvlText w:val="▪"/>
      <w:lvlJc w:val="left"/>
      <w:pPr>
        <w:ind w:left="64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7A74741B"/>
    <w:multiLevelType w:val="hybridMultilevel"/>
    <w:tmpl w:val="0E8A3C92"/>
    <w:lvl w:ilvl="0" w:tplc="5EB0F6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A6BB4"/>
    <w:multiLevelType w:val="multilevel"/>
    <w:tmpl w:val="446675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B3504AC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"/>
  </w:num>
  <w:num w:numId="12">
    <w:abstractNumId w:val="16"/>
  </w:num>
  <w:num w:numId="13">
    <w:abstractNumId w:val="17"/>
  </w:num>
  <w:num w:numId="14">
    <w:abstractNumId w:val="11"/>
  </w:num>
  <w:num w:numId="15">
    <w:abstractNumId w:val="17"/>
  </w:num>
  <w:num w:numId="16">
    <w:abstractNumId w:val="0"/>
  </w:num>
  <w:num w:numId="17">
    <w:abstractNumId w:val="12"/>
  </w:num>
  <w:num w:numId="18">
    <w:abstractNumId w:val="6"/>
  </w:num>
  <w:num w:numId="19">
    <w:abstractNumId w:val="1"/>
  </w:num>
  <w:num w:numId="2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DCF"/>
    <w:rsid w:val="0000611A"/>
    <w:rsid w:val="00011511"/>
    <w:rsid w:val="000235AB"/>
    <w:rsid w:val="0004048E"/>
    <w:rsid w:val="00041097"/>
    <w:rsid w:val="00056308"/>
    <w:rsid w:val="00060B3B"/>
    <w:rsid w:val="00063149"/>
    <w:rsid w:val="000836EB"/>
    <w:rsid w:val="00096A19"/>
    <w:rsid w:val="000A382D"/>
    <w:rsid w:val="000A3DB5"/>
    <w:rsid w:val="000A4532"/>
    <w:rsid w:val="000B2A6B"/>
    <w:rsid w:val="000B401C"/>
    <w:rsid w:val="000C2ECA"/>
    <w:rsid w:val="000C3321"/>
    <w:rsid w:val="000E79BA"/>
    <w:rsid w:val="0010288F"/>
    <w:rsid w:val="001121C5"/>
    <w:rsid w:val="00124D0F"/>
    <w:rsid w:val="0012762D"/>
    <w:rsid w:val="0014064F"/>
    <w:rsid w:val="0015170A"/>
    <w:rsid w:val="00161591"/>
    <w:rsid w:val="00161B6C"/>
    <w:rsid w:val="00174F93"/>
    <w:rsid w:val="001856EA"/>
    <w:rsid w:val="00193D6B"/>
    <w:rsid w:val="001B07D3"/>
    <w:rsid w:val="001B5E99"/>
    <w:rsid w:val="001B667A"/>
    <w:rsid w:val="001C22C4"/>
    <w:rsid w:val="001C4C07"/>
    <w:rsid w:val="001C6B41"/>
    <w:rsid w:val="001C77F0"/>
    <w:rsid w:val="001D660E"/>
    <w:rsid w:val="001D789D"/>
    <w:rsid w:val="001E45F4"/>
    <w:rsid w:val="001F659D"/>
    <w:rsid w:val="00202F26"/>
    <w:rsid w:val="00205A30"/>
    <w:rsid w:val="002111F3"/>
    <w:rsid w:val="00215C62"/>
    <w:rsid w:val="0022304B"/>
    <w:rsid w:val="002255C1"/>
    <w:rsid w:val="00230CD5"/>
    <w:rsid w:val="00240301"/>
    <w:rsid w:val="00256D7D"/>
    <w:rsid w:val="00274EF6"/>
    <w:rsid w:val="00275C01"/>
    <w:rsid w:val="002777F9"/>
    <w:rsid w:val="00284F93"/>
    <w:rsid w:val="002907BF"/>
    <w:rsid w:val="002A44D9"/>
    <w:rsid w:val="002A5EBC"/>
    <w:rsid w:val="002B649F"/>
    <w:rsid w:val="002C46C4"/>
    <w:rsid w:val="002D3DCC"/>
    <w:rsid w:val="002D6991"/>
    <w:rsid w:val="002E4B4F"/>
    <w:rsid w:val="002E5FC0"/>
    <w:rsid w:val="002E7A7D"/>
    <w:rsid w:val="003162DB"/>
    <w:rsid w:val="00317E3A"/>
    <w:rsid w:val="00327979"/>
    <w:rsid w:val="00333264"/>
    <w:rsid w:val="003353D1"/>
    <w:rsid w:val="003409E4"/>
    <w:rsid w:val="00352C16"/>
    <w:rsid w:val="0036318C"/>
    <w:rsid w:val="00364542"/>
    <w:rsid w:val="00364DD3"/>
    <w:rsid w:val="0037560E"/>
    <w:rsid w:val="00380AC3"/>
    <w:rsid w:val="003B39E0"/>
    <w:rsid w:val="003B5460"/>
    <w:rsid w:val="003D164A"/>
    <w:rsid w:val="00414995"/>
    <w:rsid w:val="0042294C"/>
    <w:rsid w:val="0042478A"/>
    <w:rsid w:val="004373B3"/>
    <w:rsid w:val="00445C45"/>
    <w:rsid w:val="00462FF5"/>
    <w:rsid w:val="00471C8C"/>
    <w:rsid w:val="004814DD"/>
    <w:rsid w:val="004A2F26"/>
    <w:rsid w:val="004A61B9"/>
    <w:rsid w:val="004A6EE8"/>
    <w:rsid w:val="004B4762"/>
    <w:rsid w:val="0050397A"/>
    <w:rsid w:val="005061A3"/>
    <w:rsid w:val="00511C12"/>
    <w:rsid w:val="00516DCF"/>
    <w:rsid w:val="005224EA"/>
    <w:rsid w:val="005239C0"/>
    <w:rsid w:val="0053750D"/>
    <w:rsid w:val="005379B9"/>
    <w:rsid w:val="00551C68"/>
    <w:rsid w:val="005733E8"/>
    <w:rsid w:val="00586966"/>
    <w:rsid w:val="00590BA8"/>
    <w:rsid w:val="00593070"/>
    <w:rsid w:val="005A69BD"/>
    <w:rsid w:val="005B68E7"/>
    <w:rsid w:val="005B7E5A"/>
    <w:rsid w:val="005D05DC"/>
    <w:rsid w:val="005E55D1"/>
    <w:rsid w:val="005E5EF6"/>
    <w:rsid w:val="005F36C4"/>
    <w:rsid w:val="005F49A4"/>
    <w:rsid w:val="00630937"/>
    <w:rsid w:val="00636A7D"/>
    <w:rsid w:val="0064765A"/>
    <w:rsid w:val="006535B9"/>
    <w:rsid w:val="00655765"/>
    <w:rsid w:val="00660638"/>
    <w:rsid w:val="00663A8D"/>
    <w:rsid w:val="0067564C"/>
    <w:rsid w:val="00675C58"/>
    <w:rsid w:val="00692038"/>
    <w:rsid w:val="0069337F"/>
    <w:rsid w:val="006A2E09"/>
    <w:rsid w:val="006A6E04"/>
    <w:rsid w:val="006B0886"/>
    <w:rsid w:val="006B1925"/>
    <w:rsid w:val="006C483F"/>
    <w:rsid w:val="006C614D"/>
    <w:rsid w:val="006C6798"/>
    <w:rsid w:val="006D23F9"/>
    <w:rsid w:val="006E4D00"/>
    <w:rsid w:val="00705A0F"/>
    <w:rsid w:val="00707813"/>
    <w:rsid w:val="00733C74"/>
    <w:rsid w:val="00763113"/>
    <w:rsid w:val="007660FF"/>
    <w:rsid w:val="00767D24"/>
    <w:rsid w:val="00775F73"/>
    <w:rsid w:val="007856FC"/>
    <w:rsid w:val="00786678"/>
    <w:rsid w:val="007868F9"/>
    <w:rsid w:val="00787FAB"/>
    <w:rsid w:val="00790334"/>
    <w:rsid w:val="007928D2"/>
    <w:rsid w:val="0079297C"/>
    <w:rsid w:val="007A6486"/>
    <w:rsid w:val="007B0DE3"/>
    <w:rsid w:val="007B1CBA"/>
    <w:rsid w:val="007B250B"/>
    <w:rsid w:val="007B7482"/>
    <w:rsid w:val="007D1E84"/>
    <w:rsid w:val="007D358B"/>
    <w:rsid w:val="007F6C7F"/>
    <w:rsid w:val="00806F3F"/>
    <w:rsid w:val="008106DF"/>
    <w:rsid w:val="00813969"/>
    <w:rsid w:val="00813D58"/>
    <w:rsid w:val="00832881"/>
    <w:rsid w:val="00850EC8"/>
    <w:rsid w:val="00866F1A"/>
    <w:rsid w:val="00870AE5"/>
    <w:rsid w:val="00877764"/>
    <w:rsid w:val="008830A6"/>
    <w:rsid w:val="008838E7"/>
    <w:rsid w:val="008A6452"/>
    <w:rsid w:val="008B5B47"/>
    <w:rsid w:val="008B5E24"/>
    <w:rsid w:val="008D6E21"/>
    <w:rsid w:val="008E65B3"/>
    <w:rsid w:val="009037FD"/>
    <w:rsid w:val="00904829"/>
    <w:rsid w:val="00912E01"/>
    <w:rsid w:val="00917D1D"/>
    <w:rsid w:val="00943951"/>
    <w:rsid w:val="00954618"/>
    <w:rsid w:val="00960067"/>
    <w:rsid w:val="00962EF4"/>
    <w:rsid w:val="009A25B5"/>
    <w:rsid w:val="009B39A1"/>
    <w:rsid w:val="009B45CB"/>
    <w:rsid w:val="00A02759"/>
    <w:rsid w:val="00A125D1"/>
    <w:rsid w:val="00A16F1E"/>
    <w:rsid w:val="00A25245"/>
    <w:rsid w:val="00A56692"/>
    <w:rsid w:val="00A74CB2"/>
    <w:rsid w:val="00AA0F70"/>
    <w:rsid w:val="00AA27B4"/>
    <w:rsid w:val="00AD24C8"/>
    <w:rsid w:val="00AD25AB"/>
    <w:rsid w:val="00AD325F"/>
    <w:rsid w:val="00AE57EB"/>
    <w:rsid w:val="00B02282"/>
    <w:rsid w:val="00B1009F"/>
    <w:rsid w:val="00B218EF"/>
    <w:rsid w:val="00B31284"/>
    <w:rsid w:val="00B33C5B"/>
    <w:rsid w:val="00B3794D"/>
    <w:rsid w:val="00B421DC"/>
    <w:rsid w:val="00B60492"/>
    <w:rsid w:val="00B62221"/>
    <w:rsid w:val="00B80EB4"/>
    <w:rsid w:val="00B85C54"/>
    <w:rsid w:val="00B86E9D"/>
    <w:rsid w:val="00B90846"/>
    <w:rsid w:val="00B915AF"/>
    <w:rsid w:val="00B92080"/>
    <w:rsid w:val="00B947A1"/>
    <w:rsid w:val="00BA0D58"/>
    <w:rsid w:val="00BC519E"/>
    <w:rsid w:val="00BC5433"/>
    <w:rsid w:val="00BD084E"/>
    <w:rsid w:val="00BD30BE"/>
    <w:rsid w:val="00BE62BD"/>
    <w:rsid w:val="00C04079"/>
    <w:rsid w:val="00C100C2"/>
    <w:rsid w:val="00C266DF"/>
    <w:rsid w:val="00C42DA9"/>
    <w:rsid w:val="00C50718"/>
    <w:rsid w:val="00C53C71"/>
    <w:rsid w:val="00C5730A"/>
    <w:rsid w:val="00C74C6F"/>
    <w:rsid w:val="00C7745B"/>
    <w:rsid w:val="00C77AC8"/>
    <w:rsid w:val="00C82DA4"/>
    <w:rsid w:val="00C833F3"/>
    <w:rsid w:val="00C93167"/>
    <w:rsid w:val="00CB16D3"/>
    <w:rsid w:val="00CC0F43"/>
    <w:rsid w:val="00CC1DFC"/>
    <w:rsid w:val="00CE2098"/>
    <w:rsid w:val="00CE759F"/>
    <w:rsid w:val="00CF1F3F"/>
    <w:rsid w:val="00CF38A6"/>
    <w:rsid w:val="00D041F3"/>
    <w:rsid w:val="00D324C5"/>
    <w:rsid w:val="00D32FA2"/>
    <w:rsid w:val="00D46627"/>
    <w:rsid w:val="00D50C09"/>
    <w:rsid w:val="00D510AB"/>
    <w:rsid w:val="00D55E5C"/>
    <w:rsid w:val="00D6387C"/>
    <w:rsid w:val="00D65497"/>
    <w:rsid w:val="00D712A6"/>
    <w:rsid w:val="00D73174"/>
    <w:rsid w:val="00D73C2C"/>
    <w:rsid w:val="00D76730"/>
    <w:rsid w:val="00D7677F"/>
    <w:rsid w:val="00D84295"/>
    <w:rsid w:val="00D8524B"/>
    <w:rsid w:val="00D92896"/>
    <w:rsid w:val="00D964A7"/>
    <w:rsid w:val="00DA0D4E"/>
    <w:rsid w:val="00DB656D"/>
    <w:rsid w:val="00DC41F8"/>
    <w:rsid w:val="00DC4EAC"/>
    <w:rsid w:val="00DC69C1"/>
    <w:rsid w:val="00DD324E"/>
    <w:rsid w:val="00DD4F87"/>
    <w:rsid w:val="00DD58CF"/>
    <w:rsid w:val="00E03574"/>
    <w:rsid w:val="00E1305B"/>
    <w:rsid w:val="00E226DD"/>
    <w:rsid w:val="00E2655D"/>
    <w:rsid w:val="00E30C6B"/>
    <w:rsid w:val="00E357B6"/>
    <w:rsid w:val="00E36E93"/>
    <w:rsid w:val="00E42764"/>
    <w:rsid w:val="00E43E8D"/>
    <w:rsid w:val="00E4465E"/>
    <w:rsid w:val="00E66E05"/>
    <w:rsid w:val="00E74183"/>
    <w:rsid w:val="00E875BC"/>
    <w:rsid w:val="00EC0302"/>
    <w:rsid w:val="00ED27EC"/>
    <w:rsid w:val="00ED75BF"/>
    <w:rsid w:val="00EE455C"/>
    <w:rsid w:val="00EE7C94"/>
    <w:rsid w:val="00EF23B4"/>
    <w:rsid w:val="00EF62CA"/>
    <w:rsid w:val="00F12881"/>
    <w:rsid w:val="00F62143"/>
    <w:rsid w:val="00F67843"/>
    <w:rsid w:val="00F77FB6"/>
    <w:rsid w:val="00FB592F"/>
    <w:rsid w:val="00FE163B"/>
    <w:rsid w:val="00FE367A"/>
    <w:rsid w:val="00FE5D91"/>
    <w:rsid w:val="00FE60A3"/>
    <w:rsid w:val="00FF1B6B"/>
    <w:rsid w:val="00FF2D00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D8055B"/>
  <w15:chartTrackingRefBased/>
  <w15:docId w15:val="{8974C841-33D9-48D2-962B-29BCBF88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4DD"/>
    <w:pPr>
      <w:spacing w:after="0" w:line="240" w:lineRule="auto"/>
    </w:pPr>
    <w:rPr>
      <w:rFonts w:ascii="Arial" w:eastAsia="Times New Roman" w:hAnsi="Arial" w:cs="Arial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62221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2221"/>
    <w:pPr>
      <w:keepNext/>
      <w:keepLines/>
      <w:numPr>
        <w:ilvl w:val="1"/>
        <w:numId w:val="3"/>
      </w:numPr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2221"/>
    <w:pPr>
      <w:keepNext/>
      <w:keepLines/>
      <w:numPr>
        <w:ilvl w:val="2"/>
        <w:numId w:val="3"/>
      </w:numPr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2221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2221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2221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2221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2221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2221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516DCF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Footnote,List Paragraph1,NIVEL ONE,Lista 123,Viñeta normal"/>
    <w:basedOn w:val="Normal"/>
    <w:link w:val="PrrafodelistaCar"/>
    <w:uiPriority w:val="1"/>
    <w:qFormat/>
    <w:rsid w:val="00CB16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222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222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222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22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22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ntstyle01">
    <w:name w:val="fontstyle01"/>
    <w:basedOn w:val="Fuentedeprrafopredeter"/>
    <w:rsid w:val="00AA0F70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8B5B47"/>
    <w:rPr>
      <w:rFonts w:ascii="ArialMT" w:hAnsi="ArialMT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31">
    <w:name w:val="fontstyle31"/>
    <w:basedOn w:val="Fuentedeprrafopredeter"/>
    <w:rsid w:val="008B5B4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8B5B47"/>
    <w:rPr>
      <w:rFonts w:ascii="ArialNarrow-Bold" w:hAnsi="ArialNarrow-Bold" w:hint="default"/>
      <w:b/>
      <w:bCs/>
      <w:i w:val="0"/>
      <w:iCs w:val="0"/>
      <w:color w:val="000000"/>
      <w:sz w:val="22"/>
      <w:szCs w:val="22"/>
    </w:rPr>
  </w:style>
  <w:style w:type="character" w:styleId="Hipervnculo">
    <w:name w:val="Hyperlink"/>
    <w:uiPriority w:val="99"/>
    <w:unhideWhenUsed/>
    <w:rsid w:val="00230CD5"/>
    <w:rPr>
      <w:color w:val="0563C1"/>
      <w:u w:val="single"/>
    </w:rPr>
  </w:style>
  <w:style w:type="character" w:customStyle="1" w:styleId="PrrafodelistaCar">
    <w:name w:val="Párrafo de lista Car"/>
    <w:aliases w:val="Footnote Car,List Paragraph1 Car,NIVEL ONE Car,Lista 123 Car,Viñeta normal Car"/>
    <w:link w:val="Prrafodelista"/>
    <w:uiPriority w:val="34"/>
    <w:locked/>
    <w:rsid w:val="00A56692"/>
  </w:style>
  <w:style w:type="paragraph" w:styleId="Sangra3detindependiente">
    <w:name w:val="Body Text Indent 3"/>
    <w:basedOn w:val="Normal"/>
    <w:link w:val="Sangra3detindependienteCar"/>
    <w:rsid w:val="00A56692"/>
    <w:pPr>
      <w:spacing w:after="120"/>
      <w:ind w:left="283"/>
    </w:pPr>
    <w:rPr>
      <w:rFonts w:cs="Times New Roman"/>
      <w:sz w:val="16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56692"/>
    <w:rPr>
      <w:rFonts w:ascii="Arial" w:eastAsia="Times New Roman" w:hAnsi="Arial" w:cs="Times New Roman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64D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4DD3"/>
    <w:pPr>
      <w:spacing w:after="16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4D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4D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4DD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DD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DD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814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B45C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B45CB"/>
    <w:rPr>
      <w:rFonts w:ascii="Arial" w:eastAsia="Times New Roman" w:hAnsi="Arial" w:cs="Arial"/>
      <w:sz w:val="20"/>
      <w:szCs w:val="24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9B45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B45CB"/>
    <w:pPr>
      <w:widowControl w:val="0"/>
      <w:autoSpaceDE w:val="0"/>
      <w:autoSpaceDN w:val="0"/>
      <w:spacing w:before="51"/>
      <w:ind w:left="540"/>
    </w:pPr>
    <w:rPr>
      <w:rFonts w:ascii="Liberation Sans Narrow" w:eastAsia="Liberation Sans Narrow" w:hAnsi="Liberation Sans Narrow" w:cs="Liberation Sans Narrow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954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3B63B-69FC-4093-A6F2-96EA5203E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NEC75</cp:lastModifiedBy>
  <cp:revision>5</cp:revision>
  <dcterms:created xsi:type="dcterms:W3CDTF">2021-10-12T23:49:00Z</dcterms:created>
  <dcterms:modified xsi:type="dcterms:W3CDTF">2021-10-13T00:09:00Z</dcterms:modified>
</cp:coreProperties>
</file>